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A304EC">
        <w:rPr>
          <w:b/>
          <w:bCs/>
        </w:rPr>
        <w:t xml:space="preserve">Формы взаимодействия с родителями 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 w:rsidRPr="00A304EC">
        <w:rPr>
          <w:bCs/>
          <w:i/>
        </w:rPr>
        <w:t>(технологические карты)</w:t>
      </w:r>
    </w:p>
    <w:p w:rsidR="007667E0" w:rsidRPr="00A304EC" w:rsidRDefault="007667E0" w:rsidP="00BA7F8A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Посещение семьи.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Основная цель визита – познакомиться с ребенком и его близкими в привычной для него обстановке.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Цель первого посещения семьи – выяснить общие условия семейного воспитания, обследование условий проживания ребенка.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Повторные посещения планируются по мере необходимости.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В игре с ребенком, в разговоре с его близкими можно узнать много нужной информации о малыше, его пристрастиях и интересах и т.д.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Посещение приносит пользу род</w:t>
      </w:r>
      <w:r w:rsidR="00BA7F8A" w:rsidRPr="00A304EC">
        <w:t>ителям</w:t>
      </w:r>
      <w:r w:rsidRPr="00A304EC">
        <w:t xml:space="preserve">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Организуя домашний визит, необходимо, соблюдать следующие условия: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1. быть тактичным при посещении семьи;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2. не начинать разговор в семье о недостатках ребенка;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3. не задавать много вопросов родителям о воспитании детей;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Документы – лист посещения.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2.Групповые собрания родителей.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Рекомендуется проводить 3-4 собрания в год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продолжительностью 1,5 ч.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При подготовке к родительскому собранию следует придерживаться следующих правил: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1. собрание должно быть целенаправленным;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2. отвечать запросам и интересам родителей;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3. иметь четко обозначенный практический характер;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4. проводиться в форме диалога;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5. на собрании не стоит придавать гласности неудачи детей, просчеты родителей в воспитании.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Повестка дня собраний может быть разнообразной, с учетом пожеланий родителей.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Традиционно она включает в себя: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сообщение.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</w:t>
      </w:r>
      <w:proofErr w:type="spellStart"/>
      <w:r w:rsidRPr="00A304EC">
        <w:t>видеозарисовки</w:t>
      </w:r>
      <w:proofErr w:type="spellEnd"/>
      <w:r w:rsidRPr="00A304EC">
        <w:t>, презентации, показывающие будни, жизнь детей в детском саду;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выставки, конкурсы;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памятки, буклеты по теме собрания.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Собрание готовится заранее, объявление вывешивается за 3—5 дней. Как показывает опыт, родители активнее реагируют на индивидуальные приглашения, особенно если в их подготовке принимали участие дети. При подготовке к собранию можно провести 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Документы – пригласительные, анкеты, протокол родительского собрания, лист регистрации, памятки, буклеты.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lastRenderedPageBreak/>
        <w:t>3.Дни открытых дверей.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Подготовку к дню открытых дверей можно начать с изготовления объявлений и рекламных буклетов, которые будут содержать сведения о месте и времени проведения предстоящего события.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Программа дня открытых дверей может включать: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встреча и регистрация участников;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вступительное слово представителя администрации ДОУ;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демонстрация мультимедийной презентации о дошкольном учреждении и педагогическом коллективе;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экскурсию по помещениям детского сада. Для организации экскурсии необходимо составить маршрут проведения экскурсии и определить ответственных сотрудников (можно показать кухню, медицинский кабинет, спортивный и музыкальный залы, группу; такую экскурсию проводят как представитель администрации ДОУ, так и воспитатель);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проведение активной пятиминутки «Здоровье — это здорово!» в спортивном зале;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организация круглого стола в кабинете психолога;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творческий сюрприз от детей для родителей - мини-концерт воспитанников ДОУ в музыкальном зале.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посещения педагогических мероприятий. День открытых дверей в ДОУ представляет собой обычный рабочий процесс, за исключением того, что каждый родитель может стать наблюдателем или даже непосредственным участником педагогической деятельности;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заполнение «Анкеты родителей»;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заключительное слово администрации ДОУ.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С целью безопасности и исключения проникновения на территорию дошкольного учреждения посторонних лиц важно предварительно составить список участников. В частности, можно подготовить именные пригласительные талоны.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Документы – пригласительные, лист регистрации, программа «Дня открытых дверей», анкета родителей.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4.Педагогические беседы с родителями.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 Это одна из наиболее доступных форм установления связи с семьей.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Цель педагогической беседы — обмен мнениями по тому или иному вопросу; ее особенность — активное участие и воспитателя,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В результате беседы родители должны получить новые знания по вопросам обучения и воспитания дошкольника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Кроме того, беседы должны отвечать определенным требованиям: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1. быть конкретными и содержательными;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2. давать родителям новые знания по вопросам обучения и воспитания детей;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3. пробуждать интерес к педагогическим проблемам;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4. повышать чувство ответственности за воспитание детей.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</w:t>
      </w:r>
      <w:r w:rsidRPr="00A304EC">
        <w:lastRenderedPageBreak/>
        <w:t>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5. Круглый стол.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«Круглый стол» - современная форма публичного обсуждения или освещения каких-либо вопросов, когда участники, имеющие равные права, высказываются. Мероприятие проходит в неформальной обстановке, высказаться можно тогда, когда хочется. Роль ведущего в проведении «круглого стола» заключается в том, чтобы, находясь в нейтральной позиции по отношению к участникам, продвигать развитие дискуссии, давать возможность каждому изложить свою позицию.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Следует обратить внимание на следующее: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время проведения «круглого стола» не должно превышать двух часов;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количество участников не должно быть очень большим;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следует предусмотреть, чтобы в распоряжении участников дискуссии были необходимые канцелярские принадлежности, общение было удобным, выступающие имели возможность наглядно продемонстрировать различный материал;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время выступления и порядок необходимо обговорить с участниками заранее;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ведущему необходимо быть очень внимательным, чтобы дать высказаться всем участникам и соблюсти регламент;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вопросы, предлагаемые для обсуждения, должны быть заранее подготовлены и известны участникам.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Этапы проведения, их задачи и время реализации:</w:t>
      </w:r>
    </w:p>
    <w:p w:rsidR="00A11D40" w:rsidRPr="00A304EC" w:rsidRDefault="007667E0" w:rsidP="00BA7F8A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 w:rsidRPr="00A304EC">
        <w:t xml:space="preserve">знакомство участников. 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Задача: определения правил и регламента круглого стола. Время 5 минут</w:t>
      </w:r>
    </w:p>
    <w:p w:rsidR="00A11D40" w:rsidRPr="00A304EC" w:rsidRDefault="007667E0" w:rsidP="00BA7F8A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 w:rsidRPr="00A304EC">
        <w:t xml:space="preserve">работа в малых группах с рабочими карточками. 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Задача: сформировать единое мнение в группе по предложенным вопросам. Время 15-20 минут</w:t>
      </w:r>
    </w:p>
    <w:p w:rsidR="00A11D4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3) обмен мнениями в форме двурядного круглого стола. 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Задача: возможность участникам представить свое мнение и опыт по теме и взять на заметку мнения других участников. Время 30-40 минут.</w:t>
      </w:r>
    </w:p>
    <w:p w:rsidR="00A11D4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4) Практическое задание. Составление общей схемы по теме круглого стола. 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Задача: определение практических путей работы над темой. Время 5 -10 минут</w:t>
      </w:r>
    </w:p>
    <w:p w:rsidR="00A11D4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5) Подведение итогов. 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Задача: рефлексия участников. (Ведущий. Какие выводы вы сделали для себя?) Время 5 минут.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6. Праздники, досуги.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Праздники, проводимые в детском саду, вызывают положительные эмоции у всех их участников: детей, родителей и воспитателей.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Для того, чтобы такой праздник прошел согласно замыслу сценариста, к нему необходимо тщательно подготовиться.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Инструкция: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1. Найдите сценарий праздника. Сценарий должен соответствовать не только тематике праздника, но и возрасту участвующих в нем детей.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lastRenderedPageBreak/>
        <w:t>2. Заранее подготовьте все декорации. Привлеките детей к изготовлению тех из них, которые они в силах изготовить.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3. Если праздник предполагает активное участие в нем детей, заблаговременно проведите нужное количество репетиций. Особенно это важно в том случае, если детям предстоит играть на музыкальных инструментах. Не должны подкачать на празднике и взрослые, которым необходимо также тщательно выучить свою часть сценария.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4. За день до праздника заранее разместите в помещении, где он будет проводиться, все необходимое. Если при этом будет работать какое-либо оборудование, заранее настройте его и убедитесь, что оно функционирует так, как должно. Особое внимание уделите безопасности. Полностью исключите возможность прикосновения детей к оголенным проводам, спотыкания их о кабели, прикосновения к острым или разогретым предметам (например, светильникам), и т.п.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5 Все оборудование включите до входа детей в зал. Пусть к тому моменту, когда они туда войдут, в нем будут уже гореть прожектора и звучать музыка. Также в зале в обязательном порядке должны присутствовать медицинские работники, на случай, если та или иная травма кем-либо все же будет получена.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7.Педагогическая гостиная</w:t>
      </w:r>
      <w:r w:rsidRPr="00A304EC">
        <w:t>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Педагогическая гостиная — специально организованная форма взаимодействия воспитателей ДОУ, узких специалистов ДОУ (логопед, психолог, </w:t>
      </w:r>
      <w:r w:rsidR="00A11D40" w:rsidRPr="00A304EC">
        <w:t>медсестра</w:t>
      </w:r>
      <w:r w:rsidRPr="00A304EC">
        <w:t>), родителей и воспитанников.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Посещение педагогических гостиных позволяет родителям по–новому взаимодействовать с детьми, учитывая </w:t>
      </w:r>
      <w:r w:rsidR="00A11D40" w:rsidRPr="00A304EC">
        <w:t>консультации,</w:t>
      </w:r>
      <w:r w:rsidRPr="00A304EC">
        <w:t xml:space="preserve"> оказываемые педагогами.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Основная цель проведения педагогических гостиных состоит в том, чтобы развивать индивидуальность ребенка с помощью родителей, при их активном участии.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Подготовка к организации педагогической гостиной начинается с определения темы, </w:t>
      </w:r>
      <w:r w:rsidR="00A11D40" w:rsidRPr="00A304EC">
        <w:t>например: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• «Знаешь ли ты своего ребенка?»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• «Наш друг-книга»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• «Играют дети — играем вместе»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• «Наша дружная семья»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• «Охрана жизни и здоровья ребенка»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Этапы: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1. Приветствие, коммуникативная игра.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2. Постановка проблемы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3. Теоретическая часть.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Выступают узкие специалисты, родители могут получить и индивидуальную консультацию по интересующим их вопросам. Затем выступают воспитатели.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4. Практическая часть. Поиск путей решения проблемы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5. Рефлексия. Для приглашения родителей можно изготовить пригласительные билеты, в которых анонсируется данное мероприятие.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8.Устный педагогический журнал.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Журнал состоит из 3—6 страниц, по длительности каждая занимает от 5 до 10 мин. Общая продолжительность составляет не более 40 минут.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lastRenderedPageBreak/>
        <w:t>Для выступления можно приглашать узких специалистов, библиотекарей, учителей и пр.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Примерные темы устных журналов, предлагаемые педагогами: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«У порога школы»,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«Роль книги в семейном воспитании»,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«Влияние природы на духовное развитие ребенка» и другие.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9.Родительские конференции.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Основная цель конференции - обмен опытом семейного воспитания.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Родители заранее готовят сообщение, педагог при необходимости оказывает помощь в выборе темы, оформлении выступления.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На конференции может выступить специалист. Его выступление дается "для затравки", чтобы вызвать обсуждение, а если получится, то и дискуссию.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Конференция может проходить в рамках одного дошкольного учреждения, но практикуются и конференции городского, районного масштабов. Важно определить актуальную тему конференции ("Забота о здоровье детей", "Приобщение детей к национальной культуре", "Роль семьи в воспитании ребенка").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К конференции готовятся выставка детских работ, педагогической литературы, материалов, отражающих работу дошкольных учреждений, и т.п.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Завершить конференцию можно совместным концертом детей, сотрудников дошкольного учреждения, членов семей.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10.Семейные клубы.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Значительным подспорьем в работе клубов является библиотека специальной литературы 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10. Кейс – стадии.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Кейс- технология - это интерактивная технология для краткосрочного обучения на основе реальных или вымышленных ситуаций, направленная не столько на освоение знаний, сколько на формирование у участников новых качеств и умений.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Кейс - технология — это разбор ситуации или конкретного случая, деловая игра. Универсальность данной технологии состоит в том, что используются описания конкретных ситуаций или случая. Родители могут проанализировать ситуацию, разобраться в сути проблемы, предложить возможные решения и выбрать лучшее из них.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Кейсы основаны на реальном фактическом материале или же приближены к реальной ситуации. Кейс- технологии позволяют взаимодействовать всем участникам образовательного процесса, включая самого педагога.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Этапы работы с кейсом: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1. Этап введения в кейс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2. Анализ ситуации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3. Этап презентации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lastRenderedPageBreak/>
        <w:t>4. Этап общей дискуссии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5. Этап подведения итогов.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11.Педагогический брифинг.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Брифинг (от англ. </w:t>
      </w:r>
      <w:proofErr w:type="spellStart"/>
      <w:r w:rsidRPr="00A304EC">
        <w:t>brief</w:t>
      </w:r>
      <w:proofErr w:type="spellEnd"/>
      <w:r w:rsidRPr="00A304EC">
        <w:t xml:space="preserve"> — краткий, недолгий) — аналог пресс-конференции, отличающийся от нее тем, что обычно посвящен одному вопросу, новости, событию, и длится не более получаса. Брифинг представляет собой короткое оперативное мероприятие, в ходе которого выступающий сообщает новость, излагает свое отношение и обозначает свою позицию по тому или иному вопросу.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Брифинг обычно оперативно организуется в случае чрезвычайного происшествия, чтобы объяснить его причину, возможные ошибки, искажения фактов и преувеличения. Брифинг также самый удобный формат для сообщения важной информации, рассчитанной на получение эффекта неожиданности.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Сообщения выступающих на брифинге носят односторонний, оповещательный характер, иллюстрируются конкретными фактами. Если брифинг устраивают в тех случаях, когда необходимо проинформировать родителей по значимому вопросу, организаторы могут ограничиться только сообщением, не вступая в диалог с представителями прессы. Иногда брифинг может быть полностью посвящен ответам на блиц-вопросы родителей, так как презентационная часть в нем отсутствует.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12. Клубы для родителей.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Участники – педагоги, родители, дети.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Цель Родительских клубов - повышение педагогической компетентности родителей в вопросах воспитания и развития, сохранения и укрепления здоровья дошкольников, улучшение качества детско-родительского взаимодействия. Привлечение их к сотрудничеству с коллективом нашего учреждения в плане единых подходов воспитания ребенка. Заседания клубов для родителей осуществляются регулярно.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Выбор темы для обсуждения обусловливается интересами и запросами родителей. Педагоги стремятся не просто сами подготовить полезную и интересную ин формацию по волнующей родителей проблеме, но и приглашают различных специалистов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Правила поведения родителей на заседаниях Родительских клубов, которые необходимо сообщались родителям перед занятием в отсутствии детей: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на протяжении всего занятия выступать в разных ролях – партнёр, помощник;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контролировать поведение своего ребёнка без угроз и сравнений с другими детьми;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принимать ребёнка таким, какой он есть, независимо от его способностей, достоинств и недостатков;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sym w:font="Symbol" w:char="F0B7"/>
      </w:r>
      <w:r w:rsidRPr="00A304EC">
        <w:t xml:space="preserve"> быть естественными, открытыми, раскрепощёнными.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13. Семинар-практикум.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Семинар - практикум - форма организации, в которой часть участников временно объединяется в группы для решения задач за ограниченное, заранее заданное время, по истечении которого группы отчитываются либо всем участникам, либо участникам - контролерам. Целью данного мероприятия является просвещение родителей по вопросам воспитания, развития и обучения дошкольников;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На такой встрече могут выступать не только воспитатели, но и родители, логопед, психолог и другие специалисты.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lastRenderedPageBreak/>
        <w:t>Совместно с родителями происходит обыгрывание или решение проблемных ситуаций, могут присутствовать элементы тренинга. Заранее определяется тема встречи и ведущий, им может быть, как воспитатель, так и родители или приглашенные специалисты. Подготавливается небольшое теоретическое сообщение, затем родителей просят высказать свое мнение, могут обыгрываться небольшие ситуации.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Далее с родителями проводятся мини-тренинги.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14. Мастер-класс.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Встреча, подготовленная в форме мастер-класса, предполагает, что воспитатели, родители или приглашенные специалисты детского сада могут провести маленький урок, т.е. поделиться опытом по воспитанию и развитию детей, продемонстрируют свои достижения в той или иной области.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Предварительно воспитатель определяет тему встречи, учитывая запросы родителей. Затем можно дать тему нескольким родителям, которые смогут объяснить или продемонстрировать на практике, как научить ребенка убирать за собой игрушки, умываться и т.д. В конце встречи подводиться итог.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На такой встрече участники дают друг другу практические советы, показывают ролевую сценку, демонстрируют практические навыки (например, воспитатель может показать родителям, как изготовить дидактическое пособие своими руками, как играть в ту или иную игру) и </w:t>
      </w:r>
      <w:proofErr w:type="spellStart"/>
      <w:r w:rsidRPr="00A304EC">
        <w:t>т.д</w:t>
      </w:r>
      <w:proofErr w:type="spellEnd"/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15. Ток-шоу.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Встреча, организованная в такой форме, подразумевает обсуждение одной проблемы с различных точек зрения, детализацией проблемы и возможных путей На «Ток-шоу» могут выступать родители, воспитатели, можно пригласить специалистов.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Например, тема встречи «Домашние питомцы - плюсы и минусы», участники встречи произвольно делятся на две подгруппы, одна из которых отстаивает мнение о том, что если в доме есть домашние питомцы, то это - хорошо, а другая - мнение что, если в доме есть домашние питомцы, то это - плохо.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Родителям предлагаются различные ситуации, их нужно рассмотреть с разных точек зрения, обязательно аргументируя их. Все позиции совместно обсуждаются. В конце встречи участникам каждой команды предлагается перейти в другую команду, если они изменили свою точку зрения, или остаться в своей команде. Также можно провести голосование с целью определения, какая же точка зрения победила.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16. Тренинг.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304EC">
        <w:t>Тре́нинг</w:t>
      </w:r>
      <w:proofErr w:type="spellEnd"/>
      <w:r w:rsidRPr="00A304EC">
        <w:t xml:space="preserve"> (англ. </w:t>
      </w:r>
      <w:proofErr w:type="spellStart"/>
      <w:r w:rsidRPr="00A304EC">
        <w:t>training</w:t>
      </w:r>
      <w:proofErr w:type="spellEnd"/>
      <w:r w:rsidRPr="00A304EC">
        <w:t xml:space="preserve"> от </w:t>
      </w:r>
      <w:proofErr w:type="spellStart"/>
      <w:r w:rsidRPr="00A304EC">
        <w:t>train</w:t>
      </w:r>
      <w:proofErr w:type="spellEnd"/>
      <w:r w:rsidRPr="00A304EC">
        <w:t xml:space="preserve"> — обучать, воспитывать) — метод активного обучения, направленный на развитие знаний, умений и навыков, и социальных установок.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Тренинг – форма интерактивного обучения, целью которого является развитие компетентности межличностного и профессионального поведения в общении.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Активной формой работы с родителями, которые хотят изменить свое взаимодействие с собственным ребенком, является родительский тренинг.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В нем должны участвовать оба родителя. Для результативности тренинг должен включать в себя 5-8 занятий. Как правило, он проводится психологом, который дает возможность родителям на время ощутить себя ребенком, пережить эмоционально еще раз детские впечатления.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Тренинговые задания могут быть такими:</w:t>
      </w:r>
    </w:p>
    <w:p w:rsidR="007667E0" w:rsidRPr="00A304EC" w:rsidRDefault="007667E0" w:rsidP="00BA7F8A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A304EC">
        <w:t>«Детские гримасы»,</w:t>
      </w:r>
    </w:p>
    <w:p w:rsidR="007667E0" w:rsidRPr="00A304EC" w:rsidRDefault="007667E0" w:rsidP="00BA7F8A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A304EC">
        <w:t>«Любимая игрушка»,</w:t>
      </w:r>
    </w:p>
    <w:p w:rsidR="007667E0" w:rsidRPr="00A304EC" w:rsidRDefault="007667E0" w:rsidP="00BA7F8A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A304EC">
        <w:t>«Мой сказочный образ»,</w:t>
      </w:r>
    </w:p>
    <w:p w:rsidR="007667E0" w:rsidRPr="00A304EC" w:rsidRDefault="007667E0" w:rsidP="00BA7F8A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</w:pPr>
      <w:r w:rsidRPr="00A304EC">
        <w:t>«Воспоминания детства» и др.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lastRenderedPageBreak/>
        <w:t>Также родительские тренинги могут готовиться в виде ответов на вопросы по педагогическим проблемам. На один вопрос отвечают две семьи, у которых могут быть разные мнения. Эксперты определяют, какая семья в ответах на вопрос была наиболее близка к истине.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17. «Игровое моделирование».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Эта форма заключается в ролевом проигрывании проблемных ситуаций семейного воспитания, игровом взаимодействии родителей и детей в различной детской деятельности, моделировании способов родительского поведения, обмене опытом семейного воспитания и др.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Положительной стороной подобных форм является то, что они способствуют установлению неформальных контактов с родителями, исключают навязывание готовой точки зрения, нацеливают на поиск собственного выхода из сложившейся ситуации.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18. Дни добрых дел.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Дни добровольной посильной помощи родителей группе, ДОУ - ремонт игрушек, мебели, группы, помощь в создании предметно – развивающей среды в группе.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Такая форма позволяет налаживать атмосферу теплых, доброжелательных взаимоотношений между воспитателем и родителями.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19. Квест.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 xml:space="preserve">Квест (англ. </w:t>
      </w:r>
      <w:proofErr w:type="spellStart"/>
      <w:r w:rsidRPr="00A304EC">
        <w:t>quest</w:t>
      </w:r>
      <w:proofErr w:type="spellEnd"/>
      <w:r w:rsidRPr="00A304EC">
        <w:t xml:space="preserve">), или приключенческая игра (англ. </w:t>
      </w:r>
      <w:proofErr w:type="spellStart"/>
      <w:r w:rsidRPr="00A304EC">
        <w:t>adventure</w:t>
      </w:r>
      <w:proofErr w:type="spellEnd"/>
      <w:r w:rsidRPr="00A304EC">
        <w:t xml:space="preserve"> </w:t>
      </w:r>
      <w:proofErr w:type="spellStart"/>
      <w:r w:rsidRPr="00A304EC">
        <w:t>game</w:t>
      </w:r>
      <w:proofErr w:type="spellEnd"/>
      <w:r w:rsidRPr="00A304EC">
        <w:t>) — один из основных жанров компьютерных игр, представляющий собой интерактивную историю с главным героем, управляемым игроком.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Важнейшими элементами игры в жанре квеста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Квест позволяет за короткое время ненавязчиво вовлечь игроков в разнообразные виды детской деятельности; включает у участников соревновательные механизмы, что создает условия для более активного включения в игру, для повышения качества выполнения заданий и достижения результата.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Участники – родители, дети, педагоги.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Задания могут быть самые разные по своему содержанию и наполнению: творческие, активные, интеллектуальные и т.п. Особенно значимо, что квесты 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20. Игровой сеанс.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Игровой сеанс включает в себя организованную игровую деятельность при активном участии родителей.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Педагоги демонстрируют взрослым образцы развивающих игр и упражнений, с помощью которых формируются новые игровые навыки и способы взаимодействия с игрушками, а также совершенствуются уже имеющиеся.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Посредством игровых сеансов стимулируется развитие совместной деятельности детей раннего возраста со взрослыми и сверстниками, происходит поддержка игровой и исследовательской активности детей раннего возраста.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Структура игрового сеанса содержит: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1. ритуал приветствия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lastRenderedPageBreak/>
        <w:t>2. организационный сбор перед началом совместной деятельности взрослых и детей; знакомство с новым персонажем;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3. взаимодействие в игре с персонажем;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4. творческая продуктивная деятельность (лепка, рисование или аппликация);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5. подвижная игра;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6. игры с музыкальными инструментами;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7. ритуал прощания – прощание с педагогами и персонажем.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rPr>
          <w:b/>
          <w:bCs/>
        </w:rPr>
        <w:t>21. Воркшоп.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Буквально слово "</w:t>
      </w:r>
      <w:proofErr w:type="spellStart"/>
      <w:r w:rsidRPr="00A304EC">
        <w:t>workshop</w:t>
      </w:r>
      <w:proofErr w:type="spellEnd"/>
      <w:r w:rsidRPr="00A304EC">
        <w:t xml:space="preserve">" переводится как "мастерская" Обычно на </w:t>
      </w:r>
      <w:proofErr w:type="spellStart"/>
      <w:r w:rsidRPr="00A304EC">
        <w:t>воркшопе</w:t>
      </w:r>
      <w:proofErr w:type="spellEnd"/>
      <w:r w:rsidRPr="00A304EC">
        <w:t xml:space="preserve"> есть один "ведущий", который определяет идею мастерской, группа участников </w:t>
      </w:r>
      <w:proofErr w:type="spellStart"/>
      <w:r w:rsidRPr="00A304EC">
        <w:t>воркшопа</w:t>
      </w:r>
      <w:proofErr w:type="spellEnd"/>
      <w:r w:rsidRPr="00A304EC">
        <w:t xml:space="preserve"> состоит обычно из 10 человек.</w:t>
      </w:r>
    </w:p>
    <w:p w:rsidR="007667E0" w:rsidRPr="00A304EC" w:rsidRDefault="00565200" w:rsidP="00BA7F8A">
      <w:pPr>
        <w:pStyle w:val="a3"/>
        <w:spacing w:before="0" w:beforeAutospacing="0" w:after="0" w:afterAutospacing="0"/>
        <w:ind w:firstLine="709"/>
        <w:jc w:val="both"/>
      </w:pPr>
      <w:r>
        <w:t>Как правило</w:t>
      </w:r>
      <w:bookmarkStart w:id="0" w:name="_GoBack"/>
      <w:bookmarkEnd w:id="0"/>
      <w:r w:rsidR="007667E0" w:rsidRPr="00A304EC">
        <w:t xml:space="preserve"> на </w:t>
      </w:r>
      <w:proofErr w:type="spellStart"/>
      <w:r w:rsidR="007667E0" w:rsidRPr="00A304EC">
        <w:t>воркшопах</w:t>
      </w:r>
      <w:proofErr w:type="spellEnd"/>
      <w:r w:rsidR="007667E0" w:rsidRPr="00A304EC">
        <w:t xml:space="preserve"> нет блока теоретической информации.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Обучающий момент здесь заключается в другом - участники присутствуют и участвуют в реальном процессе создания поделки, где "ведущему" нужно получить конкретный результат.</w:t>
      </w:r>
    </w:p>
    <w:p w:rsidR="007667E0" w:rsidRPr="00A304EC" w:rsidRDefault="007667E0" w:rsidP="00BA7F8A">
      <w:pPr>
        <w:pStyle w:val="a3"/>
        <w:spacing w:before="0" w:beforeAutospacing="0" w:after="0" w:afterAutospacing="0"/>
        <w:ind w:firstLine="709"/>
        <w:jc w:val="both"/>
      </w:pPr>
      <w:r w:rsidRPr="00A304EC">
        <w:t>Кроме того, "ведущий" в кавычках, так как воркшоп - это действительно совместная, групповая работа. И каждый может предложить свою идею и реализовать её индивидуально.</w:t>
      </w:r>
    </w:p>
    <w:p w:rsidR="005B2E70" w:rsidRPr="00A304EC" w:rsidRDefault="005B2E70" w:rsidP="00BA7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B2E70" w:rsidRPr="00A3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5A0"/>
    <w:multiLevelType w:val="multilevel"/>
    <w:tmpl w:val="8066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50673"/>
    <w:multiLevelType w:val="multilevel"/>
    <w:tmpl w:val="3FD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73CF5"/>
    <w:multiLevelType w:val="hybridMultilevel"/>
    <w:tmpl w:val="8DC43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E0"/>
    <w:rsid w:val="001812FB"/>
    <w:rsid w:val="004D3756"/>
    <w:rsid w:val="004E13F6"/>
    <w:rsid w:val="00565200"/>
    <w:rsid w:val="005B2E70"/>
    <w:rsid w:val="007667E0"/>
    <w:rsid w:val="00A11D40"/>
    <w:rsid w:val="00A304EC"/>
    <w:rsid w:val="00BA7F8A"/>
    <w:rsid w:val="00E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299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528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Конкурс</dc:creator>
  <cp:keywords/>
  <dc:description/>
  <cp:lastModifiedBy>DS</cp:lastModifiedBy>
  <cp:revision>8</cp:revision>
  <dcterms:created xsi:type="dcterms:W3CDTF">2017-11-07T09:45:00Z</dcterms:created>
  <dcterms:modified xsi:type="dcterms:W3CDTF">2017-12-01T03:40:00Z</dcterms:modified>
</cp:coreProperties>
</file>